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1273"/>
        <w:gridCol w:w="1222"/>
        <w:gridCol w:w="7407"/>
      </w:tblGrid>
      <w:tr w:rsidR="00E70D2D" w:rsidRPr="00E70D2D" w:rsidTr="00E70D2D">
        <w:trPr>
          <w:trHeight w:val="300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 xml:space="preserve">1. miesto: Stredná odborná škola pedagogická, Ul. F. </w:t>
            </w:r>
            <w:proofErr w:type="spellStart"/>
            <w:r w:rsidRPr="00E70D2D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>Engelsa</w:t>
            </w:r>
            <w:proofErr w:type="spellEnd"/>
            <w:r w:rsidRPr="00E70D2D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 xml:space="preserve"> 3, Levice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Simon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Valent</w:t>
            </w:r>
          </w:p>
        </w:tc>
        <w:tc>
          <w:tcPr>
            <w:tcW w:w="7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I.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Ilibagiza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a S.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Erwin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Chlapec, ktorý sa stretol s Ježišom A.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Hunt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Betsabe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, T.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Tenney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, M. A.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Olse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Ester - kráľovná </w:t>
            </w:r>
            <w:r>
              <w:rPr>
                <w:rFonts w:ascii="Merriweather" w:eastAsia="Times New Roman" w:hAnsi="Merriweather" w:cs="Calibri"/>
                <w:color w:val="000000"/>
                <w:lang w:eastAsia="sk-SK"/>
              </w:rPr>
              <w:t>Perzie, všetci</w:t>
            </w: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: spinka krížik, knižka: B.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Ferrero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V zlatej knihe života</w:t>
            </w: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Erika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Kazíková</w:t>
            </w:r>
            <w:proofErr w:type="spellEnd"/>
          </w:p>
        </w:tc>
        <w:tc>
          <w:tcPr>
            <w:tcW w:w="7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Margaréta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Valentová</w:t>
            </w:r>
          </w:p>
        </w:tc>
        <w:tc>
          <w:tcPr>
            <w:tcW w:w="7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i/>
                <w:iCs/>
                <w:color w:val="000000"/>
                <w:u w:val="single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i/>
                <w:iCs/>
                <w:color w:val="000000"/>
                <w:u w:val="single"/>
                <w:lang w:eastAsia="sk-SK"/>
              </w:rPr>
              <w:t xml:space="preserve">2.miesto: Katolícke gymnázium Štefana </w:t>
            </w:r>
            <w:proofErr w:type="spellStart"/>
            <w:r w:rsidRPr="00E70D2D">
              <w:rPr>
                <w:rFonts w:ascii="Merriweather" w:eastAsia="Times New Roman" w:hAnsi="Merriweather" w:cs="Calibri"/>
                <w:i/>
                <w:iCs/>
                <w:color w:val="000000"/>
                <w:u w:val="single"/>
                <w:lang w:eastAsia="sk-SK"/>
              </w:rPr>
              <w:t>Moysesa</w:t>
            </w:r>
            <w:proofErr w:type="spellEnd"/>
            <w:r w:rsidRPr="00E70D2D">
              <w:rPr>
                <w:rFonts w:ascii="Merriweather" w:eastAsia="Times New Roman" w:hAnsi="Merriweather" w:cs="Calibri"/>
                <w:i/>
                <w:iCs/>
                <w:color w:val="000000"/>
                <w:u w:val="single"/>
                <w:lang w:eastAsia="sk-SK"/>
              </w:rPr>
              <w:t xml:space="preserve"> Banská Bystrica, Hurbanova 9, 974 01 Banská Bystrica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Hana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Seninová</w:t>
            </w:r>
            <w:proofErr w:type="spellEnd"/>
          </w:p>
        </w:tc>
        <w:tc>
          <w:tcPr>
            <w:tcW w:w="7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S.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Vancáková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Odvážne rozhodnutie, B.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Ghezzi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Moc každodennej svätej omše, H.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Hurnard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Jako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laň na výšinách, všetci členovia družstva - kľúčenka Biblia</w:t>
            </w: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u w:val="single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Timotej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Regináč</w:t>
            </w:r>
            <w:proofErr w:type="spellEnd"/>
          </w:p>
        </w:tc>
        <w:tc>
          <w:tcPr>
            <w:tcW w:w="7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u w:val="single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Barbora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Belková</w:t>
            </w:r>
            <w:proofErr w:type="spellEnd"/>
          </w:p>
        </w:tc>
        <w:tc>
          <w:tcPr>
            <w:tcW w:w="7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u w:val="single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  <w:tc>
          <w:tcPr>
            <w:tcW w:w="7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3. miesto: </w:t>
            </w:r>
            <w:r w:rsidRPr="00E70D2D">
              <w:rPr>
                <w:rFonts w:ascii="Merriweather" w:eastAsia="Times New Roman" w:hAnsi="Merriweather" w:cs="Calibri"/>
                <w:i/>
                <w:iCs/>
                <w:color w:val="000000"/>
                <w:lang w:eastAsia="sk-SK"/>
              </w:rPr>
              <w:t xml:space="preserve">Gymnázium Františka </w:t>
            </w:r>
            <w:proofErr w:type="spellStart"/>
            <w:r w:rsidRPr="00E70D2D">
              <w:rPr>
                <w:rFonts w:ascii="Merriweather" w:eastAsia="Times New Roman" w:hAnsi="Merriweather" w:cs="Calibri"/>
                <w:i/>
                <w:iCs/>
                <w:color w:val="000000"/>
                <w:lang w:eastAsia="sk-SK"/>
              </w:rPr>
              <w:t>Švantnera</w:t>
            </w:r>
            <w:proofErr w:type="spellEnd"/>
            <w:r w:rsidRPr="00E70D2D">
              <w:rPr>
                <w:rFonts w:ascii="Merriweather" w:eastAsia="Times New Roman" w:hAnsi="Merriweather" w:cs="Calibri"/>
                <w:i/>
                <w:iCs/>
                <w:color w:val="000000"/>
                <w:lang w:eastAsia="sk-SK"/>
              </w:rPr>
              <w:t>, Bernolákova 9, 968 01 Nová Baňa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Michal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Jenis</w:t>
            </w:r>
            <w:proofErr w:type="spellEnd"/>
          </w:p>
        </w:tc>
        <w:tc>
          <w:tcPr>
            <w:tcW w:w="7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D.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Pettreyová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Ako skala, D.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Pettreyová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Sabotáž, Meč Ducha svetom nepremožiteľný,  všetci členovia družstva: obal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Donau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A5, spinka krížik</w:t>
            </w: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Lýdia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Bratková</w:t>
            </w:r>
            <w:proofErr w:type="spellEnd"/>
          </w:p>
        </w:tc>
        <w:tc>
          <w:tcPr>
            <w:tcW w:w="7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Samuel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Pauček</w:t>
            </w:r>
            <w:proofErr w:type="spellEnd"/>
          </w:p>
        </w:tc>
        <w:tc>
          <w:tcPr>
            <w:tcW w:w="7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E70D2D" w:rsidRPr="00E70D2D" w:rsidTr="00E70D2D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D2D" w:rsidRPr="00E70D2D" w:rsidRDefault="00E70D2D" w:rsidP="00E70D2D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  <w:tc>
          <w:tcPr>
            <w:tcW w:w="7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E70D2D" w:rsidRPr="00E70D2D" w:rsidTr="0065111D">
        <w:trPr>
          <w:trHeight w:val="2240"/>
        </w:trPr>
        <w:tc>
          <w:tcPr>
            <w:tcW w:w="14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  <w:t>všetci členovia poroty:</w:t>
            </w:r>
          </w:p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obraz - 2x Božie milosrdenstvo, 1x sv. Michal archanjel,2x pero: Neboj sa veď som s tebou ja, 2x spinka krížik, 1x nálepka Matka Tereza, 1x záložka, 1x magnetka</w:t>
            </w:r>
          </w:p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>všetci účastníci diecézneho kola dostali:</w:t>
            </w:r>
          </w:p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>žiaci</w:t>
            </w: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: knižku od Dona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Luscoňa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/o svätých, špirálový blok A5, záložku, obrázok a pero</w:t>
            </w:r>
          </w:p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E70D2D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>učitelia:</w:t>
            </w: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špirálový blok A5, záložku/pohľadnicu</w:t>
            </w:r>
          </w:p>
          <w:p w:rsidR="00E70D2D" w:rsidRPr="00E70D2D" w:rsidRDefault="00E70D2D" w:rsidP="00E70D2D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0" w:name="_GoBack"/>
            <w:bookmarkEnd w:id="0"/>
            <w:r w:rsidRPr="00E70D2D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>učiteľ za 1. miesto:</w:t>
            </w:r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taška z Vydavateľstva </w:t>
            </w:r>
            <w:proofErr w:type="spellStart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Klett</w:t>
            </w:r>
            <w:proofErr w:type="spellEnd"/>
            <w:r w:rsidRPr="00E70D2D">
              <w:rPr>
                <w:rFonts w:ascii="Merriweather" w:eastAsia="Times New Roman" w:hAnsi="Merriweather" w:cs="Calibri"/>
                <w:color w:val="000000"/>
                <w:lang w:eastAsia="sk-SK"/>
              </w:rPr>
              <w:t>, obraz Panny Márie</w:t>
            </w:r>
          </w:p>
        </w:tc>
      </w:tr>
    </w:tbl>
    <w:p w:rsidR="00487954" w:rsidRPr="00E70D2D" w:rsidRDefault="00487954" w:rsidP="00E70D2D"/>
    <w:sectPr w:rsidR="00487954" w:rsidRPr="00E70D2D" w:rsidSect="0060040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0E" w:rsidRDefault="004C350E" w:rsidP="00600400">
      <w:pPr>
        <w:spacing w:after="0" w:line="240" w:lineRule="auto"/>
      </w:pPr>
      <w:r>
        <w:separator/>
      </w:r>
    </w:p>
  </w:endnote>
  <w:endnote w:type="continuationSeparator" w:id="0">
    <w:p w:rsidR="004C350E" w:rsidRDefault="004C350E" w:rsidP="0060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erriweather Black">
    <w:panose1 w:val="00000A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0E" w:rsidRDefault="004C350E" w:rsidP="00600400">
      <w:pPr>
        <w:spacing w:after="0" w:line="240" w:lineRule="auto"/>
      </w:pPr>
      <w:r>
        <w:separator/>
      </w:r>
    </w:p>
  </w:footnote>
  <w:footnote w:type="continuationSeparator" w:id="0">
    <w:p w:rsidR="004C350E" w:rsidRDefault="004C350E" w:rsidP="0060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00" w:rsidRPr="00600400" w:rsidRDefault="00600400" w:rsidP="00600400">
    <w:pPr>
      <w:pStyle w:val="Hlavika"/>
      <w:jc w:val="center"/>
      <w:rPr>
        <w:rFonts w:ascii="Merriweather Black" w:hAnsi="Merriweather Black"/>
      </w:rPr>
    </w:pPr>
    <w:r w:rsidRPr="00600400">
      <w:rPr>
        <w:rFonts w:ascii="Merriweather Black" w:eastAsia="Times New Roman" w:hAnsi="Merriweather Black" w:cs="Calibri"/>
        <w:b/>
        <w:bCs/>
        <w:color w:val="000000"/>
        <w:lang w:eastAsia="sk-SK"/>
      </w:rPr>
      <w:t xml:space="preserve">Rozpis rozdaných cien </w:t>
    </w:r>
    <w:r w:rsidR="00A26520">
      <w:rPr>
        <w:rFonts w:ascii="Merriweather Black" w:eastAsia="Times New Roman" w:hAnsi="Merriweather Black" w:cs="Calibri"/>
        <w:b/>
        <w:bCs/>
        <w:color w:val="000000"/>
        <w:lang w:eastAsia="sk-SK"/>
      </w:rPr>
      <w:t>v I</w:t>
    </w:r>
    <w:r w:rsidR="00E70D2D">
      <w:rPr>
        <w:rFonts w:ascii="Merriweather Black" w:eastAsia="Times New Roman" w:hAnsi="Merriweather Black" w:cs="Calibri"/>
        <w:b/>
        <w:bCs/>
        <w:color w:val="000000"/>
        <w:lang w:eastAsia="sk-SK"/>
      </w:rPr>
      <w:t>I</w:t>
    </w:r>
    <w:r w:rsidR="00A26520">
      <w:rPr>
        <w:rFonts w:ascii="Merriweather Black" w:eastAsia="Times New Roman" w:hAnsi="Merriweather Black" w:cs="Calibri"/>
        <w:b/>
        <w:bCs/>
        <w:color w:val="000000"/>
        <w:lang w:eastAsia="sk-SK"/>
      </w:rPr>
      <w:t xml:space="preserve">. kategórii </w:t>
    </w:r>
    <w:r w:rsidRPr="00600400">
      <w:rPr>
        <w:rFonts w:ascii="Merriweather Black" w:eastAsia="Times New Roman" w:hAnsi="Merriweather Black" w:cs="Calibri"/>
        <w:b/>
        <w:bCs/>
        <w:color w:val="000000"/>
        <w:lang w:eastAsia="sk-SK"/>
      </w:rPr>
      <w:t>v diecéznom kole biblickej olympiády 2023/2024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18"/>
    <w:rsid w:val="00026C18"/>
    <w:rsid w:val="00487954"/>
    <w:rsid w:val="004C350E"/>
    <w:rsid w:val="00600400"/>
    <w:rsid w:val="00A26520"/>
    <w:rsid w:val="00B10B0F"/>
    <w:rsid w:val="00E70D2D"/>
    <w:rsid w:val="00F41995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0A664"/>
  <w15:chartTrackingRefBased/>
  <w15:docId w15:val="{EC01CCAD-7582-40D2-8AC0-885B1FD7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0400"/>
  </w:style>
  <w:style w:type="paragraph" w:styleId="Pta">
    <w:name w:val="footer"/>
    <w:basedOn w:val="Normlny"/>
    <w:link w:val="PtaChar"/>
    <w:uiPriority w:val="99"/>
    <w:unhideWhenUsed/>
    <w:rsid w:val="0060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0400"/>
  </w:style>
  <w:style w:type="paragraph" w:styleId="Textbubliny">
    <w:name w:val="Balloon Text"/>
    <w:basedOn w:val="Normlny"/>
    <w:link w:val="TextbublinyChar"/>
    <w:uiPriority w:val="99"/>
    <w:semiHidden/>
    <w:unhideWhenUsed/>
    <w:rsid w:val="00F4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3</cp:revision>
  <cp:lastPrinted>2024-06-07T12:08:00Z</cp:lastPrinted>
  <dcterms:created xsi:type="dcterms:W3CDTF">2024-06-07T12:08:00Z</dcterms:created>
  <dcterms:modified xsi:type="dcterms:W3CDTF">2024-06-07T12:08:00Z</dcterms:modified>
</cp:coreProperties>
</file>